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626D" w:rsidRPr="006B626D" w:rsidRDefault="006B626D" w:rsidP="006B626D">
      <w:pPr>
        <w:jc w:val="right"/>
        <w:rPr>
          <w:rFonts w:hint="cs"/>
          <w:b/>
          <w:bCs/>
          <w:sz w:val="36"/>
          <w:szCs w:val="36"/>
          <w:u w:val="single"/>
          <w:rtl/>
        </w:rPr>
      </w:pPr>
      <w:r w:rsidRPr="006B626D">
        <w:rPr>
          <w:rFonts w:hint="cs"/>
          <w:b/>
          <w:bCs/>
          <w:sz w:val="36"/>
          <w:szCs w:val="36"/>
          <w:u w:val="single"/>
          <w:rtl/>
        </w:rPr>
        <w:t>حبر على ورق</w:t>
      </w:r>
    </w:p>
    <w:p w:rsidR="006B626D" w:rsidRPr="006B626D" w:rsidRDefault="006B626D" w:rsidP="006B626D">
      <w:pPr>
        <w:jc w:val="right"/>
        <w:rPr>
          <w:rFonts w:hint="cs"/>
          <w:b/>
          <w:bCs/>
          <w:sz w:val="36"/>
          <w:szCs w:val="36"/>
          <w:u w:val="single"/>
          <w:rtl/>
        </w:rPr>
      </w:pPr>
      <w:r w:rsidRPr="006B626D">
        <w:rPr>
          <w:rFonts w:hint="cs"/>
          <w:b/>
          <w:bCs/>
          <w:sz w:val="36"/>
          <w:szCs w:val="36"/>
          <w:u w:val="single"/>
          <w:rtl/>
        </w:rPr>
        <w:t>د. أحمد ابراهيم الفقيه</w:t>
      </w:r>
    </w:p>
    <w:p w:rsidR="006B626D" w:rsidRPr="006B626D" w:rsidRDefault="006B626D" w:rsidP="006B626D">
      <w:pPr>
        <w:jc w:val="center"/>
        <w:rPr>
          <w:rFonts w:hint="cs"/>
          <w:b/>
          <w:bCs/>
          <w:sz w:val="56"/>
          <w:szCs w:val="56"/>
          <w:rtl/>
        </w:rPr>
      </w:pPr>
      <w:r w:rsidRPr="006B626D">
        <w:rPr>
          <w:rFonts w:hint="cs"/>
          <w:b/>
          <w:bCs/>
          <w:sz w:val="56"/>
          <w:szCs w:val="56"/>
          <w:rtl/>
        </w:rPr>
        <w:t>استحقاقات وطنية</w:t>
      </w:r>
    </w:p>
    <w:p w:rsidR="006B626D" w:rsidRDefault="006B626D" w:rsidP="00263304">
      <w:pPr>
        <w:jc w:val="both"/>
        <w:rPr>
          <w:rFonts w:hint="cs"/>
          <w:b/>
          <w:bCs/>
          <w:sz w:val="28"/>
          <w:szCs w:val="28"/>
          <w:rtl/>
        </w:rPr>
      </w:pPr>
      <w:r>
        <w:rPr>
          <w:rFonts w:hint="cs"/>
          <w:b/>
          <w:bCs/>
          <w:sz w:val="28"/>
          <w:szCs w:val="28"/>
          <w:rtl/>
        </w:rPr>
        <w:t xml:space="preserve">                       </w:t>
      </w:r>
      <w:r w:rsidR="00FB314C" w:rsidRPr="006B626D">
        <w:rPr>
          <w:rFonts w:hint="cs"/>
          <w:b/>
          <w:bCs/>
          <w:sz w:val="28"/>
          <w:szCs w:val="28"/>
          <w:rtl/>
        </w:rPr>
        <w:t>لا اريد الخوض في مجاهل السياسة المصرية الراهنة لان هناك من اساطين الفكر السياسي المصري من</w:t>
      </w:r>
      <w:r w:rsidR="00263304">
        <w:rPr>
          <w:rFonts w:hint="cs"/>
          <w:b/>
          <w:bCs/>
          <w:sz w:val="28"/>
          <w:szCs w:val="28"/>
          <w:rtl/>
        </w:rPr>
        <w:t xml:space="preserve"> هم</w:t>
      </w:r>
      <w:r w:rsidR="00FB314C" w:rsidRPr="006B626D">
        <w:rPr>
          <w:rFonts w:hint="cs"/>
          <w:b/>
          <w:bCs/>
          <w:sz w:val="28"/>
          <w:szCs w:val="28"/>
          <w:rtl/>
        </w:rPr>
        <w:t xml:space="preserve"> اكثر قدرة </w:t>
      </w:r>
      <w:r w:rsidR="00263304">
        <w:rPr>
          <w:rFonts w:hint="cs"/>
          <w:b/>
          <w:bCs/>
          <w:sz w:val="28"/>
          <w:szCs w:val="28"/>
          <w:rtl/>
        </w:rPr>
        <w:t xml:space="preserve">على </w:t>
      </w:r>
      <w:r w:rsidR="00FB314C" w:rsidRPr="006B626D">
        <w:rPr>
          <w:rFonts w:hint="cs"/>
          <w:b/>
          <w:bCs/>
          <w:sz w:val="28"/>
          <w:szCs w:val="28"/>
          <w:rtl/>
        </w:rPr>
        <w:t>فهم راهن بلادهم، ولكن لا باس من تسطير هامش صغير اكتبه بمناسبة الدعاوى التي تن</w:t>
      </w:r>
      <w:r w:rsidR="00263304">
        <w:rPr>
          <w:rFonts w:hint="cs"/>
          <w:b/>
          <w:bCs/>
          <w:sz w:val="28"/>
          <w:szCs w:val="28"/>
          <w:rtl/>
        </w:rPr>
        <w:t>ث</w:t>
      </w:r>
      <w:r w:rsidR="00FB314C" w:rsidRPr="006B626D">
        <w:rPr>
          <w:rFonts w:hint="cs"/>
          <w:b/>
          <w:bCs/>
          <w:sz w:val="28"/>
          <w:szCs w:val="28"/>
          <w:rtl/>
        </w:rPr>
        <w:t>ال على السيد الفريق عبد الفتاح السيسي لكي يتقدم لخوض الانتخابات الرئاسية القادمة ، واقول بداية ان ما حدث من تحولا ت في مصر اعقبت ثورة 30 يونيو ، اكدت ان هذه الثورة جاءت تت</w:t>
      </w:r>
      <w:r w:rsidR="00263304">
        <w:rPr>
          <w:rFonts w:hint="cs"/>
          <w:b/>
          <w:bCs/>
          <w:sz w:val="28"/>
          <w:szCs w:val="28"/>
          <w:rtl/>
        </w:rPr>
        <w:t>ويج</w:t>
      </w:r>
      <w:r w:rsidR="00FB314C" w:rsidRPr="006B626D">
        <w:rPr>
          <w:rFonts w:hint="cs"/>
          <w:b/>
          <w:bCs/>
          <w:sz w:val="28"/>
          <w:szCs w:val="28"/>
          <w:rtl/>
        </w:rPr>
        <w:t xml:space="preserve">ا لجهود فكرية اسهمت في ترسيخ قيم التنوير والحداثة والمدنية ، منذ زمن رفاعة رافع الطهطاوي ، مرورا بالشيخ محمد عبده وصولا الى </w:t>
      </w:r>
      <w:r w:rsidRPr="006B626D">
        <w:rPr>
          <w:rFonts w:hint="cs"/>
          <w:b/>
          <w:bCs/>
          <w:sz w:val="28"/>
          <w:szCs w:val="28"/>
          <w:rtl/>
        </w:rPr>
        <w:t xml:space="preserve">لطفي السيد وطه حسين وتوفيق الحكيم والعقاد وزكي نجيب محفوظ وفؤاد زكريا، وغيرهم ، كما اعتقد ان الفريق عبد الفتاح السيسي </w:t>
      </w:r>
      <w:r w:rsidR="00263304">
        <w:rPr>
          <w:rFonts w:hint="cs"/>
          <w:b/>
          <w:bCs/>
          <w:sz w:val="28"/>
          <w:szCs w:val="28"/>
          <w:rtl/>
        </w:rPr>
        <w:t>ب</w:t>
      </w:r>
      <w:r w:rsidRPr="006B626D">
        <w:rPr>
          <w:rFonts w:hint="cs"/>
          <w:b/>
          <w:bCs/>
          <w:sz w:val="28"/>
          <w:szCs w:val="28"/>
          <w:rtl/>
        </w:rPr>
        <w:t xml:space="preserve">انحيازه للشعب في هذه الثورة ، ضمن لنفسه مكانا عزيزا، كريما ، بجوار قادة الثورات المصرية عبر التاريخ، </w:t>
      </w:r>
      <w:r w:rsidR="00263304">
        <w:rPr>
          <w:rFonts w:hint="cs"/>
          <w:b/>
          <w:bCs/>
          <w:sz w:val="28"/>
          <w:szCs w:val="28"/>
          <w:rtl/>
        </w:rPr>
        <w:t xml:space="preserve">اي </w:t>
      </w:r>
      <w:r w:rsidRPr="006B626D">
        <w:rPr>
          <w:rFonts w:hint="cs"/>
          <w:b/>
          <w:bCs/>
          <w:sz w:val="28"/>
          <w:szCs w:val="28"/>
          <w:rtl/>
        </w:rPr>
        <w:t>بجوار احمد عرابي ومصطفى كامل وسعد زغلول ومطفي النحاس ومكرم عبيد وجمال عبد الناصر، ان لم يتفوق على بعض</w:t>
      </w:r>
      <w:r>
        <w:rPr>
          <w:rFonts w:hint="cs"/>
          <w:b/>
          <w:bCs/>
          <w:sz w:val="28"/>
          <w:szCs w:val="28"/>
          <w:rtl/>
        </w:rPr>
        <w:t>هم</w:t>
      </w:r>
      <w:r w:rsidR="00263304">
        <w:rPr>
          <w:rFonts w:hint="cs"/>
          <w:b/>
          <w:bCs/>
          <w:sz w:val="28"/>
          <w:szCs w:val="28"/>
          <w:rtl/>
        </w:rPr>
        <w:t>،</w:t>
      </w:r>
      <w:r>
        <w:rPr>
          <w:rFonts w:hint="cs"/>
          <w:b/>
          <w:bCs/>
          <w:sz w:val="28"/>
          <w:szCs w:val="28"/>
          <w:rtl/>
        </w:rPr>
        <w:t xml:space="preserve"> بسبب ما توفر له من عمق الالتحام بالشعب، يحيث جاء عمله استجابة وتنفيذا وخضوعا </w:t>
      </w:r>
      <w:r w:rsidR="00C932FF">
        <w:rPr>
          <w:rFonts w:hint="cs"/>
          <w:b/>
          <w:bCs/>
          <w:sz w:val="28"/>
          <w:szCs w:val="28"/>
          <w:rtl/>
        </w:rPr>
        <w:t>لارادة الشعب، وليس فوق اوبم</w:t>
      </w:r>
      <w:r>
        <w:rPr>
          <w:rFonts w:hint="cs"/>
          <w:b/>
          <w:bCs/>
          <w:sz w:val="28"/>
          <w:szCs w:val="28"/>
          <w:rtl/>
        </w:rPr>
        <w:t>حاذاة هذه الارادة.</w:t>
      </w:r>
    </w:p>
    <w:p w:rsidR="00C932FF" w:rsidRDefault="006B626D" w:rsidP="00C932FF">
      <w:pPr>
        <w:jc w:val="both"/>
        <w:rPr>
          <w:rFonts w:hint="cs"/>
          <w:b/>
          <w:bCs/>
          <w:sz w:val="28"/>
          <w:szCs w:val="28"/>
          <w:rtl/>
        </w:rPr>
      </w:pPr>
      <w:r>
        <w:rPr>
          <w:rFonts w:hint="cs"/>
          <w:b/>
          <w:bCs/>
          <w:sz w:val="28"/>
          <w:szCs w:val="28"/>
          <w:rtl/>
        </w:rPr>
        <w:t>من هنا اقول ان هذا الدور للجيش المصري لم يستنفذ اغراضه بعد نجاح الثورة، ولن يستنفذها بعد انجاز خطة الطريق ، وانما هناك استحقاقات وطنية اتمنى ان تراعيها لجنة الدستور وان تضع</w:t>
      </w:r>
      <w:r w:rsidR="00C932FF">
        <w:rPr>
          <w:rFonts w:hint="cs"/>
          <w:b/>
          <w:bCs/>
          <w:sz w:val="28"/>
          <w:szCs w:val="28"/>
          <w:rtl/>
        </w:rPr>
        <w:t xml:space="preserve"> بها مادة انتقالية في الدستور الجديد، تنص على ان يكون الجيش حاميا وحارسا للدولة المدنية الديمقراطية الدستورية ، خلال المدى المنظور، واحسب انه لا يقل ولا يزيد عن عشرة اعوام .</w:t>
      </w:r>
    </w:p>
    <w:p w:rsidR="00FA2EC5" w:rsidRDefault="00C932FF" w:rsidP="00FA2EC5">
      <w:pPr>
        <w:jc w:val="both"/>
        <w:rPr>
          <w:rFonts w:hint="cs"/>
          <w:b/>
          <w:bCs/>
          <w:sz w:val="28"/>
          <w:szCs w:val="28"/>
          <w:rtl/>
        </w:rPr>
      </w:pPr>
      <w:r>
        <w:rPr>
          <w:rFonts w:hint="cs"/>
          <w:b/>
          <w:bCs/>
          <w:sz w:val="28"/>
          <w:szCs w:val="28"/>
          <w:rtl/>
        </w:rPr>
        <w:t>هذا هو دور الجيش الوطني المصري، وهذه هي حدوده فيما يتصل بحماية ثورة الشعب، وهو دور ياتي بعد الدور الاساس والرئيس في حماية الحدود والسيادة الوطنية وسيطرة الارادة المصرية فوق كامل التراب المصري . واقول ختاما انني انظر بكثير من الارتيات للدعاوى التي تطالب الفريق السيسي بان يخرج من اطاره العسكري ليتولى رئاسة الدولة ، واراها دعاوى</w:t>
      </w:r>
      <w:r w:rsidR="00FA2EC5">
        <w:rPr>
          <w:rFonts w:hint="cs"/>
          <w:b/>
          <w:bCs/>
          <w:sz w:val="28"/>
          <w:szCs w:val="28"/>
          <w:rtl/>
        </w:rPr>
        <w:t xml:space="preserve"> تصب في سواقي الاخوان</w:t>
      </w:r>
      <w:r w:rsidR="00263304">
        <w:rPr>
          <w:rFonts w:hint="cs"/>
          <w:b/>
          <w:bCs/>
          <w:sz w:val="28"/>
          <w:szCs w:val="28"/>
          <w:rtl/>
        </w:rPr>
        <w:t>،</w:t>
      </w:r>
      <w:r w:rsidR="00FA2EC5">
        <w:rPr>
          <w:rFonts w:hint="cs"/>
          <w:b/>
          <w:bCs/>
          <w:sz w:val="28"/>
          <w:szCs w:val="28"/>
          <w:rtl/>
        </w:rPr>
        <w:t xml:space="preserve"> وتعمل على تاكيد دعاياتهم الفارغة الحمقاء</w:t>
      </w:r>
      <w:r w:rsidR="00263304">
        <w:rPr>
          <w:rFonts w:hint="cs"/>
          <w:b/>
          <w:bCs/>
          <w:sz w:val="28"/>
          <w:szCs w:val="28"/>
          <w:rtl/>
        </w:rPr>
        <w:t>،</w:t>
      </w:r>
      <w:r w:rsidR="00FA2EC5">
        <w:rPr>
          <w:rFonts w:hint="cs"/>
          <w:b/>
          <w:bCs/>
          <w:sz w:val="28"/>
          <w:szCs w:val="28"/>
          <w:rtl/>
        </w:rPr>
        <w:t xml:space="preserve"> عن الانقلاب وتطلعات العسكريين للسلطة</w:t>
      </w:r>
      <w:r w:rsidR="00263304">
        <w:rPr>
          <w:rFonts w:hint="cs"/>
          <w:b/>
          <w:bCs/>
          <w:sz w:val="28"/>
          <w:szCs w:val="28"/>
          <w:rtl/>
        </w:rPr>
        <w:t>،</w:t>
      </w:r>
      <w:r w:rsidR="00FA2EC5">
        <w:rPr>
          <w:rFonts w:hint="cs"/>
          <w:b/>
          <w:bCs/>
          <w:sz w:val="28"/>
          <w:szCs w:val="28"/>
          <w:rtl/>
        </w:rPr>
        <w:t xml:space="preserve"> وغيره من كلام يعرف الشعب المصري مصدره</w:t>
      </w:r>
      <w:r w:rsidR="00263304">
        <w:rPr>
          <w:rFonts w:hint="cs"/>
          <w:b/>
          <w:bCs/>
          <w:sz w:val="28"/>
          <w:szCs w:val="28"/>
          <w:rtl/>
        </w:rPr>
        <w:t>،</w:t>
      </w:r>
      <w:r w:rsidR="00FA2EC5">
        <w:rPr>
          <w:rFonts w:hint="cs"/>
          <w:b/>
          <w:bCs/>
          <w:sz w:val="28"/>
          <w:szCs w:val="28"/>
          <w:rtl/>
        </w:rPr>
        <w:t xml:space="preserve"> ويعرف دوافعه، مصمم على انه لا سبيل للنكوص الى الوراء ، بعد ان راي طريق النهوض والنماء مرسوما امامه، وافاق العمل لانجاز الديمقراطية الحقة</w:t>
      </w:r>
      <w:r w:rsidR="00263304">
        <w:rPr>
          <w:rFonts w:hint="cs"/>
          <w:b/>
          <w:bCs/>
          <w:sz w:val="28"/>
          <w:szCs w:val="28"/>
          <w:rtl/>
        </w:rPr>
        <w:t>،</w:t>
      </w:r>
      <w:r w:rsidR="00FA2EC5">
        <w:rPr>
          <w:rFonts w:hint="cs"/>
          <w:b/>
          <w:bCs/>
          <w:sz w:val="28"/>
          <w:szCs w:val="28"/>
          <w:rtl/>
        </w:rPr>
        <w:t xml:space="preserve"> وبناء الدولة الحديثة باسس عصرية سليمة واضحة جلية ، ولن يضير الفريق السيسي شيئا ان يواصل رسالته على رأس هذه المؤسسة الوطنية العريقة ، التي يعتبرها الوطن العربي المخزون الاستراتيجي والاحتياطي الحضاري لمستقبل المنطقة ونهوضها وامنها وسلامها.</w:t>
      </w:r>
      <w:r>
        <w:rPr>
          <w:rFonts w:hint="cs"/>
          <w:b/>
          <w:bCs/>
          <w:sz w:val="28"/>
          <w:szCs w:val="28"/>
          <w:rtl/>
        </w:rPr>
        <w:t xml:space="preserve"> </w:t>
      </w:r>
    </w:p>
    <w:p w:rsidR="00C932FF" w:rsidRDefault="00263304" w:rsidP="00263304">
      <w:pPr>
        <w:jc w:val="both"/>
        <w:rPr>
          <w:rFonts w:hint="cs"/>
          <w:b/>
          <w:bCs/>
          <w:sz w:val="28"/>
          <w:szCs w:val="28"/>
          <w:rtl/>
        </w:rPr>
      </w:pPr>
      <w:r>
        <w:rPr>
          <w:rFonts w:hint="cs"/>
          <w:b/>
          <w:bCs/>
          <w:sz w:val="28"/>
          <w:szCs w:val="28"/>
          <w:rtl/>
        </w:rPr>
        <w:t xml:space="preserve">                </w:t>
      </w:r>
      <w:r w:rsidR="00FA2EC5">
        <w:rPr>
          <w:rFonts w:hint="cs"/>
          <w:b/>
          <w:bCs/>
          <w:sz w:val="28"/>
          <w:szCs w:val="28"/>
          <w:rtl/>
        </w:rPr>
        <w:t>نعم  ، انني على ثقة ان الشعب في مصر قد عرف طريقه لبناء المستقبل الزاهر، وعلى ثقة ايضا بانه سيقود مسيرة وطن عربي باكمله سوف يتنكب نفس الطريق</w:t>
      </w:r>
      <w:r>
        <w:rPr>
          <w:rFonts w:hint="cs"/>
          <w:b/>
          <w:bCs/>
          <w:sz w:val="28"/>
          <w:szCs w:val="28"/>
          <w:rtl/>
        </w:rPr>
        <w:t>،</w:t>
      </w:r>
      <w:r w:rsidR="00FA2EC5">
        <w:rPr>
          <w:rFonts w:hint="cs"/>
          <w:b/>
          <w:bCs/>
          <w:sz w:val="28"/>
          <w:szCs w:val="28"/>
          <w:rtl/>
        </w:rPr>
        <w:t xml:space="preserve"> ويقتدي بما</w:t>
      </w:r>
      <w:r>
        <w:rPr>
          <w:rFonts w:hint="cs"/>
          <w:b/>
          <w:bCs/>
          <w:sz w:val="28"/>
          <w:szCs w:val="28"/>
          <w:rtl/>
        </w:rPr>
        <w:t xml:space="preserve"> تزخر به</w:t>
      </w:r>
      <w:r w:rsidR="00FA2EC5">
        <w:rPr>
          <w:rFonts w:hint="cs"/>
          <w:b/>
          <w:bCs/>
          <w:sz w:val="28"/>
          <w:szCs w:val="28"/>
          <w:rtl/>
        </w:rPr>
        <w:t xml:space="preserve"> ثورته من </w:t>
      </w:r>
      <w:r w:rsidR="00FA2EC5">
        <w:rPr>
          <w:rFonts w:hint="cs"/>
          <w:b/>
          <w:bCs/>
          <w:sz w:val="28"/>
          <w:szCs w:val="28"/>
          <w:rtl/>
        </w:rPr>
        <w:lastRenderedPageBreak/>
        <w:t>دروس حضارية، واقول ل</w:t>
      </w:r>
      <w:r>
        <w:rPr>
          <w:rFonts w:hint="cs"/>
          <w:b/>
          <w:bCs/>
          <w:sz w:val="28"/>
          <w:szCs w:val="28"/>
          <w:rtl/>
        </w:rPr>
        <w:t>ب</w:t>
      </w:r>
      <w:r w:rsidR="00FA2EC5">
        <w:rPr>
          <w:rFonts w:hint="cs"/>
          <w:b/>
          <w:bCs/>
          <w:sz w:val="28"/>
          <w:szCs w:val="28"/>
          <w:rtl/>
        </w:rPr>
        <w:t>عض الاصوات الناشزة في الحراك السياسي المصري او العربي ، ما سبق ان قاله عمنا بيرم التونسي،  لاهل الغناء النشاز:</w:t>
      </w:r>
    </w:p>
    <w:p w:rsidR="00FA2EC5" w:rsidRDefault="00FA2EC5" w:rsidP="00FA2EC5">
      <w:pPr>
        <w:jc w:val="both"/>
        <w:rPr>
          <w:rFonts w:hint="cs"/>
          <w:b/>
          <w:bCs/>
          <w:sz w:val="28"/>
          <w:szCs w:val="28"/>
          <w:rtl/>
        </w:rPr>
      </w:pPr>
      <w:r>
        <w:rPr>
          <w:rFonts w:hint="cs"/>
          <w:b/>
          <w:bCs/>
          <w:sz w:val="28"/>
          <w:szCs w:val="28"/>
          <w:rtl/>
        </w:rPr>
        <w:t>يا اهل المغنى</w:t>
      </w:r>
    </w:p>
    <w:p w:rsidR="00FA2EC5" w:rsidRDefault="00FA2EC5" w:rsidP="00FA2EC5">
      <w:pPr>
        <w:jc w:val="both"/>
        <w:rPr>
          <w:rFonts w:hint="cs"/>
          <w:b/>
          <w:bCs/>
          <w:sz w:val="28"/>
          <w:szCs w:val="28"/>
          <w:rtl/>
        </w:rPr>
      </w:pPr>
      <w:r>
        <w:rPr>
          <w:rFonts w:hint="cs"/>
          <w:b/>
          <w:bCs/>
          <w:sz w:val="28"/>
          <w:szCs w:val="28"/>
          <w:rtl/>
        </w:rPr>
        <w:t xml:space="preserve">دمغنا وجعنا </w:t>
      </w:r>
    </w:p>
    <w:p w:rsidR="00FA2EC5" w:rsidRPr="006B626D" w:rsidRDefault="00FA2EC5" w:rsidP="00FA2EC5">
      <w:pPr>
        <w:jc w:val="both"/>
        <w:rPr>
          <w:b/>
          <w:bCs/>
          <w:sz w:val="28"/>
          <w:szCs w:val="28"/>
        </w:rPr>
      </w:pPr>
      <w:r>
        <w:rPr>
          <w:rFonts w:hint="cs"/>
          <w:b/>
          <w:bCs/>
          <w:sz w:val="28"/>
          <w:szCs w:val="28"/>
          <w:rtl/>
        </w:rPr>
        <w:t>دقيقة سكوت لله</w:t>
      </w:r>
    </w:p>
    <w:sectPr w:rsidR="00FA2EC5" w:rsidRPr="006B626D" w:rsidSect="00C55833">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compat/>
  <w:rsids>
    <w:rsidRoot w:val="00FB314C"/>
    <w:rsid w:val="000B181B"/>
    <w:rsid w:val="00263304"/>
    <w:rsid w:val="006B626D"/>
    <w:rsid w:val="00C55833"/>
    <w:rsid w:val="00C932FF"/>
    <w:rsid w:val="00E14F77"/>
    <w:rsid w:val="00FA2EC5"/>
    <w:rsid w:val="00FB314C"/>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583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456</Words>
  <Characters>2103</Characters>
  <Application>Microsoft Office Word</Application>
  <DocSecurity>0</DocSecurity>
  <Lines>35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2</cp:revision>
  <dcterms:created xsi:type="dcterms:W3CDTF">2013-09-28T21:05:00Z</dcterms:created>
  <dcterms:modified xsi:type="dcterms:W3CDTF">2013-09-28T21:05:00Z</dcterms:modified>
</cp:coreProperties>
</file>